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018" w:rsidRPr="00B24811" w:rsidRDefault="00211018" w:rsidP="00211018">
      <w:pPr>
        <w:pBdr>
          <w:bottom w:val="single" w:sz="8" w:space="1" w:color="auto"/>
        </w:pBdr>
        <w:jc w:val="center"/>
        <w:rPr>
          <w:rFonts w:ascii="宋体" w:hAnsi="宋体"/>
          <w:b/>
          <w:sz w:val="44"/>
          <w:szCs w:val="44"/>
        </w:rPr>
      </w:pPr>
      <w:r w:rsidRPr="00B24811">
        <w:rPr>
          <w:rFonts w:ascii="宋体" w:hAnsi="宋体" w:hint="eastAsia"/>
          <w:b/>
          <w:sz w:val="44"/>
          <w:szCs w:val="44"/>
        </w:rPr>
        <w:t>二道区城市管理行政执法局行政权力运行流程图</w:t>
      </w:r>
    </w:p>
    <w:p w:rsidR="008B5077" w:rsidRDefault="00211018" w:rsidP="00211018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B24811">
        <w:rPr>
          <w:rFonts w:ascii="仿宋_GB2312" w:eastAsia="仿宋_GB2312" w:hint="eastAsia"/>
          <w:sz w:val="28"/>
          <w:szCs w:val="28"/>
        </w:rPr>
        <w:t>项目名称：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二道区城市管理行政执法局</w:t>
      </w:r>
      <w:r w:rsidRPr="00B24811">
        <w:rPr>
          <w:rFonts w:ascii="仿宋_GB2312" w:eastAsia="仿宋_GB2312" w:hAnsi="宋体" w:cs="宋体" w:hint="eastAsia"/>
          <w:kern w:val="0"/>
          <w:sz w:val="28"/>
          <w:szCs w:val="28"/>
        </w:rPr>
        <w:t>行政</w:t>
      </w:r>
      <w:r w:rsidRPr="004052A7">
        <w:rPr>
          <w:rFonts w:ascii="仿宋_GB2312" w:eastAsia="仿宋_GB2312" w:hAnsi="宋体" w:cs="宋体" w:hint="eastAsia"/>
          <w:kern w:val="0"/>
          <w:sz w:val="28"/>
          <w:szCs w:val="28"/>
        </w:rPr>
        <w:t>建筑垃圾处置核准事项流程图</w:t>
      </w:r>
      <w:r w:rsidR="00AA0033"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2193" type="#_x0000_t116" style="position:absolute;left:0;text-align:left;margin-left:172.5pt;margin-top:31.3pt;width:1in;height:30pt;z-index:251794944;mso-position-horizontal-relative:text;mso-position-vertical-relative:text">
            <v:textbox style="mso-next-textbox:#_x0000_s2193">
              <w:txbxContent>
                <w:p w:rsidR="008B5077" w:rsidRPr="00CB5D5D" w:rsidRDefault="008B5077" w:rsidP="008B5077">
                  <w:pPr>
                    <w:jc w:val="center"/>
                    <w:rPr>
                      <w:sz w:val="20"/>
                      <w:szCs w:val="20"/>
                    </w:rPr>
                  </w:pPr>
                  <w:r w:rsidRPr="00CB5D5D">
                    <w:rPr>
                      <w:rFonts w:hint="eastAsia"/>
                      <w:sz w:val="20"/>
                      <w:szCs w:val="20"/>
                    </w:rPr>
                    <w:t>开始</w:t>
                  </w:r>
                  <w:r w:rsidR="00545804">
                    <w:rPr>
                      <w:rFonts w:hint="eastAsia"/>
                      <w:sz w:val="20"/>
                      <w:szCs w:val="20"/>
                    </w:rPr>
                    <w:t>申请</w:t>
                  </w:r>
                </w:p>
              </w:txbxContent>
            </v:textbox>
          </v:shape>
        </w:pict>
      </w:r>
      <w:r w:rsidR="00AA0033"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2163" type="#_x0000_t109" style="position:absolute;left:0;text-align:left;margin-left:-1.5pt;margin-top:133.3pt;width:99pt;height:43.5pt;z-index:251764224;mso-position-horizontal-relative:text;mso-position-vertical-relative:text">
            <v:textbox style="mso-next-textbox:#_x0000_s2163">
              <w:txbxContent>
                <w:p w:rsidR="008B5077" w:rsidRPr="00CB5D5D" w:rsidRDefault="008B5077" w:rsidP="008B5077">
                  <w:pPr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CB5D5D">
                    <w:rPr>
                      <w:rFonts w:hint="eastAsia"/>
                      <w:sz w:val="20"/>
                      <w:szCs w:val="20"/>
                    </w:rPr>
                    <w:t>退回申请人</w:t>
                  </w:r>
                </w:p>
                <w:p w:rsidR="008B5077" w:rsidRPr="00CB5D5D" w:rsidRDefault="008B5077" w:rsidP="008B5077">
                  <w:pPr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CB5D5D">
                    <w:rPr>
                      <w:rFonts w:hint="eastAsia"/>
                      <w:sz w:val="20"/>
                      <w:szCs w:val="20"/>
                    </w:rPr>
                    <w:t>修改补正材料</w:t>
                  </w:r>
                </w:p>
              </w:txbxContent>
            </v:textbox>
          </v:shape>
        </w:pict>
      </w:r>
    </w:p>
    <w:p w:rsidR="008B5077" w:rsidRDefault="008B5077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8B5077" w:rsidRDefault="00AA003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94" type="#_x0000_t32" style="position:absolute;left:0;text-align:left;margin-left:209.45pt;margin-top:-.45pt;width:0;height:33.75pt;z-index:251795968" o:connectortype="straight">
            <v:stroke endarrow="block"/>
          </v:shape>
        </w:pict>
      </w:r>
    </w:p>
    <w:p w:rsidR="008B5077" w:rsidRDefault="00AA003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61" type="#_x0000_t32" style="position:absolute;left:0;text-align:left;margin-left:46.95pt;margin-top:21.6pt;width:0;height:18.1pt;z-index:251762176" o:connectortype="straight"/>
        </w:pict>
      </w: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60" type="#_x0000_t32" style="position:absolute;left:0;text-align:left;margin-left:46.95pt;margin-top:21.6pt;width:108pt;height:0;z-index:251761152" o:connectortype="straight">
            <v:stroke endarrow="block"/>
          </v:shape>
        </w:pict>
      </w: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55" type="#_x0000_t109" style="position:absolute;left:0;text-align:left;margin-left:154.85pt;margin-top:1.45pt;width:107.25pt;height:43.5pt;z-index:251756032">
            <v:textbox style="mso-next-textbox:#_x0000_s2155">
              <w:txbxContent>
                <w:p w:rsidR="008B5077" w:rsidRPr="00CB5D5D" w:rsidRDefault="008B5077" w:rsidP="008B5077">
                  <w:pPr>
                    <w:contextualSpacing/>
                    <w:jc w:val="center"/>
                    <w:rPr>
                      <w:sz w:val="20"/>
                      <w:szCs w:val="20"/>
                    </w:rPr>
                  </w:pPr>
                  <w:r w:rsidRPr="00CB5D5D">
                    <w:rPr>
                      <w:rFonts w:hint="eastAsia"/>
                      <w:sz w:val="20"/>
                      <w:szCs w:val="20"/>
                    </w:rPr>
                    <w:t>申请人网上填报材料或者现场提交材料</w:t>
                  </w:r>
                </w:p>
              </w:txbxContent>
            </v:textbox>
          </v:shape>
        </w:pict>
      </w:r>
    </w:p>
    <w:p w:rsidR="008B5077" w:rsidRDefault="00AA003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57" type="#_x0000_t32" style="position:absolute;left:0;text-align:left;margin-left:209.45pt;margin-top:14.9pt;width:0;height:33.75pt;z-index:251758080" o:connectortype="straight">
            <v:stroke endarrow="block"/>
          </v:shape>
        </w:pict>
      </w:r>
    </w:p>
    <w:p w:rsidR="008B5077" w:rsidRDefault="00AA003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154" type="#_x0000_t110" style="position:absolute;left:0;text-align:left;margin-left:147.65pt;margin-top:16.75pt;width:123pt;height:63.75pt;z-index:251755008">
            <v:textbox style="mso-next-textbox:#_x0000_s2154">
              <w:txbxContent>
                <w:p w:rsidR="008B5077" w:rsidRDefault="008B5077" w:rsidP="008B5077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56" type="#_x0000_t32" style="position:absolute;left:0;text-align:left;margin-left:46.2pt;margin-top:20.8pt;width:0;height:24pt;flip:y;z-index:251757056" o:connectortype="straight">
            <v:stroke endarrow="block"/>
          </v:shape>
        </w:pict>
      </w:r>
    </w:p>
    <w:p w:rsidR="008B5077" w:rsidRDefault="00AA003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rect id="_x0000_s2176" style="position:absolute;left:0;text-align:left;margin-left:57.7pt;margin-top:1.35pt;width:81pt;height:33.75pt;z-index:251777536" stroked="f">
            <v:textbox style="mso-next-textbox:#_x0000_s2176">
              <w:txbxContent>
                <w:p w:rsidR="008B5077" w:rsidRPr="001608A7" w:rsidRDefault="008B5077" w:rsidP="00FA37A3">
                  <w:pPr>
                    <w:tabs>
                      <w:tab w:val="left" w:pos="1460"/>
                    </w:tabs>
                    <w:spacing w:line="240" w:lineRule="exact"/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1608A7">
                    <w:rPr>
                      <w:rFonts w:hint="eastAsia"/>
                      <w:sz w:val="18"/>
                      <w:szCs w:val="18"/>
                    </w:rPr>
                    <w:t>材料不全或</w:t>
                  </w:r>
                </w:p>
                <w:p w:rsidR="008B5077" w:rsidRDefault="008B5077" w:rsidP="00FA37A3">
                  <w:pPr>
                    <w:contextualSpacing/>
                    <w:jc w:val="center"/>
                  </w:pPr>
                  <w:r w:rsidRPr="001608A7">
                    <w:rPr>
                      <w:rFonts w:hint="eastAsia"/>
                      <w:sz w:val="18"/>
                      <w:szCs w:val="18"/>
                    </w:rPr>
                    <w:t>不符合法定形</w:t>
                  </w:r>
                  <w:r>
                    <w:rPr>
                      <w:rFonts w:hint="eastAsia"/>
                      <w:sz w:val="18"/>
                      <w:szCs w:val="18"/>
                    </w:rPr>
                    <w:t>式</w:t>
                  </w:r>
                  <w:r w:rsidRPr="001608A7">
                    <w:rPr>
                      <w:rFonts w:hint="eastAsia"/>
                      <w:sz w:val="18"/>
                      <w:szCs w:val="18"/>
                    </w:rPr>
                    <w:t>式</w:t>
                  </w:r>
                </w:p>
                <w:p w:rsidR="008B5077" w:rsidRDefault="008B5077" w:rsidP="008B5077"/>
              </w:txbxContent>
            </v:textbox>
          </v:rect>
        </w:pict>
      </w:r>
      <w:r w:rsidRPr="00AA0033">
        <w:rPr>
          <w:rFonts w:ascii="仿宋_GB2312" w:eastAsia="仿宋_GB2312" w:hAnsi="仿宋"/>
          <w:noProof/>
          <w:sz w:val="32"/>
          <w:szCs w:val="32"/>
        </w:rPr>
        <w:pict>
          <v:shape id="_x0000_s2196" type="#_x0000_t32" style="position:absolute;left:0;text-align:left;margin-left:131.25pt;margin-top:17.35pt;width:16.4pt;height:.05pt;z-index:251796992" o:connectortype="straight"/>
        </w:pict>
      </w: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62" type="#_x0000_t32" style="position:absolute;left:0;text-align:left;margin-left:46.2pt;margin-top:14.35pt;width:20.25pt;height:.05pt;flip:y;z-index:251798016" o:connectortype="straight"/>
        </w:pict>
      </w:r>
    </w:p>
    <w:p w:rsidR="008B5077" w:rsidRDefault="00AA003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58" type="#_x0000_t32" style="position:absolute;left:0;text-align:left;margin-left:209.8pt;margin-top:18.1pt;width:0;height:33.75pt;z-index:251759104" o:connectortype="straight">
            <v:stroke endarrow="block"/>
          </v:shape>
        </w:pict>
      </w:r>
    </w:p>
    <w:p w:rsidR="008B5077" w:rsidRDefault="00AA003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98" type="#_x0000_t109" style="position:absolute;left:0;text-align:left;margin-left:155.8pt;margin-top:20.65pt;width:107.25pt;height:43.5pt;z-index:251799040" strokeweight="1.5pt">
            <v:textbox style="mso-next-textbox:#_x0000_s2198">
              <w:txbxContent>
                <w:p w:rsidR="00E5027E" w:rsidRPr="004F5E7F" w:rsidRDefault="00E5027E" w:rsidP="00E5027E">
                  <w:pPr>
                    <w:contextualSpacing/>
                  </w:pPr>
                  <w:r>
                    <w:rPr>
                      <w:rFonts w:hint="eastAsia"/>
                    </w:rPr>
                    <w:t>审查申请材料，实地踏查</w:t>
                  </w:r>
                </w:p>
              </w:txbxContent>
            </v:textbox>
          </v:shape>
        </w:pict>
      </w:r>
    </w:p>
    <w:p w:rsidR="008B5077" w:rsidRDefault="00AA003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rect id="_x0000_s2200" style="position:absolute;left:0;text-align:left;margin-left:338.3pt;margin-top:.55pt;width:92.25pt;height:38.25pt;z-index:251800064">
            <v:textbox>
              <w:txbxContent>
                <w:p w:rsidR="00DA0A29" w:rsidRDefault="00DA0A29">
                  <w:r>
                    <w:rPr>
                      <w:rFonts w:hint="eastAsia"/>
                    </w:rPr>
                    <w:t>两人以上现场核查</w:t>
                  </w:r>
                </w:p>
              </w:txbxContent>
            </v:textbox>
          </v:rect>
        </w:pict>
      </w: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59" type="#_x0000_t32" style="position:absolute;left:0;text-align:left;margin-left:270.65pt;margin-top:20.85pt;width:42.75pt;height:0;z-index:251760128" o:connectortype="straight">
            <v:stroke endarrow="block"/>
          </v:shape>
        </w:pict>
      </w:r>
      <w:r w:rsidR="00DA0A29">
        <w:rPr>
          <w:rFonts w:asciiTheme="majorEastAsia" w:eastAsiaTheme="majorEastAsia" w:hAnsiTheme="majorEastAsia" w:hint="eastAsia"/>
          <w:b/>
          <w:sz w:val="32"/>
          <w:szCs w:val="32"/>
        </w:rPr>
        <w:t>两人以上</w:t>
      </w:r>
    </w:p>
    <w:p w:rsidR="008B5077" w:rsidRDefault="00AA003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67" type="#_x0000_t32" style="position:absolute;left:0;text-align:left;margin-left:211.9pt;margin-top:2pt;width:0;height:33.75pt;z-index:251768320" o:connectortype="straight">
            <v:stroke endarrow="block"/>
          </v:shape>
        </w:pict>
      </w: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201" type="#_x0000_t32" style="position:absolute;left:0;text-align:left;margin-left:381.75pt;margin-top:16.3pt;width:0;height:26pt;z-index:251801088" o:connectortype="straight">
            <v:stroke endarrow="block"/>
          </v:shape>
        </w:pict>
      </w:r>
    </w:p>
    <w:p w:rsidR="008B5077" w:rsidRDefault="00AA0033" w:rsidP="00DA0A29">
      <w:pPr>
        <w:tabs>
          <w:tab w:val="center" w:pos="4153"/>
          <w:tab w:val="right" w:pos="8306"/>
        </w:tabs>
        <w:jc w:val="left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rect id="_x0000_s2202" style="position:absolute;margin-left:333.05pt;margin-top:20.85pt;width:92.25pt;height:38.25pt;z-index:251802112">
            <v:textbox>
              <w:txbxContent>
                <w:p w:rsidR="00DA0A29" w:rsidRDefault="00DA0A29" w:rsidP="00DA0A29">
                  <w:r>
                    <w:rPr>
                      <w:rFonts w:hint="eastAsia"/>
                    </w:rPr>
                    <w:t>核查意见</w:t>
                  </w:r>
                </w:p>
              </w:txbxContent>
            </v:textbox>
          </v:rect>
        </w:pict>
      </w: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79" type="#_x0000_t109" style="position:absolute;margin-left:159.55pt;margin-top:11.1pt;width:107.25pt;height:43.5pt;z-index:251780608" strokeweight="1.5pt">
            <v:textbox style="mso-next-textbox:#_x0000_s2179">
              <w:txbxContent>
                <w:p w:rsidR="008B5077" w:rsidRPr="0007704B" w:rsidRDefault="00E5027E" w:rsidP="0007704B">
                  <w:pPr>
                    <w:ind w:firstLineChars="150" w:firstLine="540"/>
                    <w:contextualSpacing/>
                    <w:rPr>
                      <w:sz w:val="36"/>
                    </w:rPr>
                  </w:pPr>
                  <w:r w:rsidRPr="0007704B">
                    <w:rPr>
                      <w:rFonts w:hint="eastAsia"/>
                      <w:sz w:val="36"/>
                    </w:rPr>
                    <w:t>审核</w:t>
                  </w:r>
                </w:p>
              </w:txbxContent>
            </v:textbox>
          </v:shape>
        </w:pict>
      </w:r>
      <w:r w:rsidR="00DA0A29">
        <w:rPr>
          <w:rFonts w:asciiTheme="majorEastAsia" w:eastAsiaTheme="majorEastAsia" w:hAnsiTheme="majorEastAsia"/>
          <w:b/>
          <w:sz w:val="32"/>
          <w:szCs w:val="32"/>
        </w:rPr>
        <w:tab/>
      </w:r>
      <w:r w:rsidR="00DA0A29">
        <w:rPr>
          <w:rFonts w:asciiTheme="majorEastAsia" w:eastAsiaTheme="majorEastAsia" w:hAnsiTheme="majorEastAsia"/>
          <w:b/>
          <w:sz w:val="32"/>
          <w:szCs w:val="32"/>
        </w:rPr>
        <w:tab/>
      </w:r>
    </w:p>
    <w:p w:rsidR="008B5077" w:rsidRDefault="00AA003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181" type="#_x0000_t32" style="position:absolute;left:0;text-align:left;margin-left:210.8pt;margin-top:27.9pt;width:0;height:33.75pt;z-index:251782656" o:connectortype="straight">
            <v:stroke endarrow="block"/>
          </v:shape>
        </w:pict>
      </w:r>
      <w:r>
        <w:rPr>
          <w:rFonts w:asciiTheme="majorEastAsia" w:eastAsiaTheme="majorEastAsia" w:hAnsiTheme="majorEastAsia"/>
          <w:b/>
          <w:noProof/>
          <w:sz w:val="32"/>
          <w:szCs w:val="32"/>
        </w:rPr>
        <w:pict>
          <v:shape id="_x0000_s2203" type="#_x0000_t32" style="position:absolute;left:0;text-align:left;margin-left:270.65pt;margin-top:1.65pt;width:44.25pt;height:0;flip:x;z-index:251803136" o:connectortype="straight">
            <v:stroke endarrow="block"/>
          </v:shape>
        </w:pict>
      </w:r>
    </w:p>
    <w:p w:rsidR="008B5077" w:rsidRDefault="008B5077" w:rsidP="00545804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8B5077" w:rsidRDefault="00545804" w:rsidP="00545804">
      <w:pPr>
        <w:ind w:firstLineChars="98" w:firstLine="315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noProof/>
          <w:sz w:val="32"/>
          <w:szCs w:val="32"/>
        </w:rPr>
        <w:drawing>
          <wp:inline distT="0" distB="0" distL="0" distR="0">
            <wp:extent cx="4863710" cy="1943100"/>
            <wp:effectExtent l="1905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1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077" w:rsidRDefault="00545804" w:rsidP="00545804">
      <w:pPr>
        <w:tabs>
          <w:tab w:val="center" w:pos="4153"/>
          <w:tab w:val="left" w:pos="6045"/>
        </w:tabs>
        <w:jc w:val="left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/>
          <w:b/>
          <w:sz w:val="32"/>
          <w:szCs w:val="32"/>
        </w:rPr>
        <w:tab/>
      </w:r>
    </w:p>
    <w:p w:rsidR="0065229D" w:rsidRPr="0065229D" w:rsidRDefault="0065229D" w:rsidP="00545804">
      <w:pPr>
        <w:rPr>
          <w:rFonts w:asciiTheme="majorEastAsia" w:eastAsiaTheme="majorEastAsia" w:hAnsiTheme="majorEastAsia"/>
          <w:b/>
          <w:sz w:val="32"/>
          <w:szCs w:val="32"/>
        </w:rPr>
      </w:pPr>
    </w:p>
    <w:sectPr w:rsidR="0065229D" w:rsidRPr="0065229D" w:rsidSect="0021101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6F0" w:rsidRDefault="006576F0" w:rsidP="00C00BC9">
      <w:r>
        <w:separator/>
      </w:r>
    </w:p>
  </w:endnote>
  <w:endnote w:type="continuationSeparator" w:id="0">
    <w:p w:rsidR="006576F0" w:rsidRDefault="006576F0" w:rsidP="00C00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E1D" w:rsidRDefault="00953E1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4773"/>
    </w:sdtPr>
    <w:sdtContent>
      <w:p w:rsidR="00C00BC9" w:rsidRDefault="00AA0033">
        <w:pPr>
          <w:pStyle w:val="a3"/>
          <w:jc w:val="center"/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 w:rsidR="009F3912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211018" w:rsidRPr="00211018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211018">
          <w:rPr>
            <w:rFonts w:asciiTheme="minorEastAsia" w:hAnsiTheme="minorEastAsia"/>
            <w:noProof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C00BC9" w:rsidRDefault="00C00BC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E1D" w:rsidRDefault="00953E1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6F0" w:rsidRDefault="006576F0" w:rsidP="00C00BC9">
      <w:r>
        <w:separator/>
      </w:r>
    </w:p>
  </w:footnote>
  <w:footnote w:type="continuationSeparator" w:id="0">
    <w:p w:rsidR="006576F0" w:rsidRDefault="006576F0" w:rsidP="00C00B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E1D" w:rsidRDefault="00953E1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E1D" w:rsidRDefault="00953E1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E1D" w:rsidRDefault="00953E1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F976BE"/>
    <w:multiLevelType w:val="singleLevel"/>
    <w:tmpl w:val="8BF976B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C6F1FC2"/>
    <w:multiLevelType w:val="multilevel"/>
    <w:tmpl w:val="6C6F1FC2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782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457BA"/>
    <w:rsid w:val="000024B3"/>
    <w:rsid w:val="000141E4"/>
    <w:rsid w:val="000247FF"/>
    <w:rsid w:val="00026EE1"/>
    <w:rsid w:val="0007704B"/>
    <w:rsid w:val="000850B3"/>
    <w:rsid w:val="000A22F9"/>
    <w:rsid w:val="000B7D1E"/>
    <w:rsid w:val="000C5322"/>
    <w:rsid w:val="000D17E1"/>
    <w:rsid w:val="000F7A93"/>
    <w:rsid w:val="0012084A"/>
    <w:rsid w:val="00135C2C"/>
    <w:rsid w:val="0013761D"/>
    <w:rsid w:val="0016284A"/>
    <w:rsid w:val="00163AED"/>
    <w:rsid w:val="001643AC"/>
    <w:rsid w:val="0017008A"/>
    <w:rsid w:val="0017421E"/>
    <w:rsid w:val="00184CAF"/>
    <w:rsid w:val="0019498E"/>
    <w:rsid w:val="001979E4"/>
    <w:rsid w:val="001A53E3"/>
    <w:rsid w:val="001D0829"/>
    <w:rsid w:val="001F0AB3"/>
    <w:rsid w:val="00211018"/>
    <w:rsid w:val="002257D8"/>
    <w:rsid w:val="0022770B"/>
    <w:rsid w:val="002279D6"/>
    <w:rsid w:val="00280E43"/>
    <w:rsid w:val="00292E45"/>
    <w:rsid w:val="002938E3"/>
    <w:rsid w:val="002C29BD"/>
    <w:rsid w:val="002C7574"/>
    <w:rsid w:val="002F1E33"/>
    <w:rsid w:val="003271A4"/>
    <w:rsid w:val="00327250"/>
    <w:rsid w:val="00327A78"/>
    <w:rsid w:val="00345A0A"/>
    <w:rsid w:val="00354A25"/>
    <w:rsid w:val="00357035"/>
    <w:rsid w:val="00377056"/>
    <w:rsid w:val="00382ABE"/>
    <w:rsid w:val="00396CA4"/>
    <w:rsid w:val="003E3697"/>
    <w:rsid w:val="0043201C"/>
    <w:rsid w:val="004339C8"/>
    <w:rsid w:val="00433B1F"/>
    <w:rsid w:val="004621D4"/>
    <w:rsid w:val="004B2E35"/>
    <w:rsid w:val="004E0871"/>
    <w:rsid w:val="00503522"/>
    <w:rsid w:val="005046D7"/>
    <w:rsid w:val="005150E3"/>
    <w:rsid w:val="005225FF"/>
    <w:rsid w:val="00524FAF"/>
    <w:rsid w:val="00545804"/>
    <w:rsid w:val="00547CE0"/>
    <w:rsid w:val="005607DA"/>
    <w:rsid w:val="00584EDD"/>
    <w:rsid w:val="0059384D"/>
    <w:rsid w:val="005B316A"/>
    <w:rsid w:val="005C7248"/>
    <w:rsid w:val="005D7B4A"/>
    <w:rsid w:val="005E0910"/>
    <w:rsid w:val="0060485A"/>
    <w:rsid w:val="00612CAF"/>
    <w:rsid w:val="00637D61"/>
    <w:rsid w:val="0065229D"/>
    <w:rsid w:val="00655949"/>
    <w:rsid w:val="006576F0"/>
    <w:rsid w:val="00692BB8"/>
    <w:rsid w:val="00695482"/>
    <w:rsid w:val="00697B4F"/>
    <w:rsid w:val="006C492E"/>
    <w:rsid w:val="007061AD"/>
    <w:rsid w:val="0073235E"/>
    <w:rsid w:val="00737E68"/>
    <w:rsid w:val="00762871"/>
    <w:rsid w:val="007670CA"/>
    <w:rsid w:val="0077622A"/>
    <w:rsid w:val="007A1F9B"/>
    <w:rsid w:val="007B2C1F"/>
    <w:rsid w:val="007C3BB1"/>
    <w:rsid w:val="007C6B4D"/>
    <w:rsid w:val="007E7726"/>
    <w:rsid w:val="00812D06"/>
    <w:rsid w:val="00827B6F"/>
    <w:rsid w:val="00834A8E"/>
    <w:rsid w:val="00844EC4"/>
    <w:rsid w:val="00851EDA"/>
    <w:rsid w:val="00855EE2"/>
    <w:rsid w:val="00890CCA"/>
    <w:rsid w:val="008A5DEF"/>
    <w:rsid w:val="008B5077"/>
    <w:rsid w:val="008C47A6"/>
    <w:rsid w:val="008E11C5"/>
    <w:rsid w:val="008F2DAD"/>
    <w:rsid w:val="008F4354"/>
    <w:rsid w:val="00914EA3"/>
    <w:rsid w:val="0091565D"/>
    <w:rsid w:val="00930DE6"/>
    <w:rsid w:val="00953E1D"/>
    <w:rsid w:val="009756DB"/>
    <w:rsid w:val="009948D6"/>
    <w:rsid w:val="009F3912"/>
    <w:rsid w:val="00A27ED4"/>
    <w:rsid w:val="00A32313"/>
    <w:rsid w:val="00A457BA"/>
    <w:rsid w:val="00A62326"/>
    <w:rsid w:val="00AA0033"/>
    <w:rsid w:val="00AA7941"/>
    <w:rsid w:val="00AE6B43"/>
    <w:rsid w:val="00AF7490"/>
    <w:rsid w:val="00B171EE"/>
    <w:rsid w:val="00B250A3"/>
    <w:rsid w:val="00B25C79"/>
    <w:rsid w:val="00B46339"/>
    <w:rsid w:val="00B67FA9"/>
    <w:rsid w:val="00B902FB"/>
    <w:rsid w:val="00B92153"/>
    <w:rsid w:val="00B93C32"/>
    <w:rsid w:val="00B93F38"/>
    <w:rsid w:val="00BA26AF"/>
    <w:rsid w:val="00BB3485"/>
    <w:rsid w:val="00BB39A5"/>
    <w:rsid w:val="00BC3738"/>
    <w:rsid w:val="00BD4359"/>
    <w:rsid w:val="00BE79AA"/>
    <w:rsid w:val="00C00BC9"/>
    <w:rsid w:val="00CC55FA"/>
    <w:rsid w:val="00CF254F"/>
    <w:rsid w:val="00D63B6F"/>
    <w:rsid w:val="00DA0A29"/>
    <w:rsid w:val="00DB10AA"/>
    <w:rsid w:val="00DC1DFE"/>
    <w:rsid w:val="00DF2073"/>
    <w:rsid w:val="00E13DE6"/>
    <w:rsid w:val="00E40421"/>
    <w:rsid w:val="00E5027E"/>
    <w:rsid w:val="00E50BAE"/>
    <w:rsid w:val="00E76206"/>
    <w:rsid w:val="00E80363"/>
    <w:rsid w:val="00EE1B99"/>
    <w:rsid w:val="00EE4420"/>
    <w:rsid w:val="00EE4A98"/>
    <w:rsid w:val="00EF2A90"/>
    <w:rsid w:val="00EF2DB2"/>
    <w:rsid w:val="00F050B7"/>
    <w:rsid w:val="00F44781"/>
    <w:rsid w:val="00F62206"/>
    <w:rsid w:val="00F62D39"/>
    <w:rsid w:val="00F76A5C"/>
    <w:rsid w:val="00FA37A3"/>
    <w:rsid w:val="00FD15E8"/>
    <w:rsid w:val="00FE1745"/>
    <w:rsid w:val="01BB0765"/>
    <w:rsid w:val="080417C2"/>
    <w:rsid w:val="08495B50"/>
    <w:rsid w:val="0EFD5D4E"/>
    <w:rsid w:val="0FFC6CA7"/>
    <w:rsid w:val="1A7A526F"/>
    <w:rsid w:val="1B934480"/>
    <w:rsid w:val="21452BD9"/>
    <w:rsid w:val="24887EB2"/>
    <w:rsid w:val="28550D44"/>
    <w:rsid w:val="406F2413"/>
    <w:rsid w:val="509F0833"/>
    <w:rsid w:val="59C80712"/>
    <w:rsid w:val="60BB74CD"/>
    <w:rsid w:val="6D9E3D98"/>
    <w:rsid w:val="76976731"/>
    <w:rsid w:val="76A01EAA"/>
    <w:rsid w:val="798457CB"/>
    <w:rsid w:val="7EBF3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 fillcolor="white">
      <v:fill color="white"/>
    </o:shapedefaults>
    <o:shapelayout v:ext="edit">
      <o:idmap v:ext="edit" data="1,2"/>
      <o:rules v:ext="edit">
        <o:r id="V:Rule14" type="connector" idref="#_x0000_s2196"/>
        <o:r id="V:Rule15" type="connector" idref="#_x0000_s2203"/>
        <o:r id="V:Rule16" type="connector" idref="#_x0000_s2159"/>
        <o:r id="V:Rule17" type="connector" idref="#_x0000_s2157"/>
        <o:r id="V:Rule18" type="connector" idref="#_x0000_s2156"/>
        <o:r id="V:Rule19" type="connector" idref="#_x0000_s2201"/>
        <o:r id="V:Rule20" type="connector" idref="#_x0000_s2162"/>
        <o:r id="V:Rule21" type="connector" idref="#_x0000_s2160"/>
        <o:r id="V:Rule22" type="connector" idref="#_x0000_s2161"/>
        <o:r id="V:Rule23" type="connector" idref="#_x0000_s2194"/>
        <o:r id="V:Rule24" type="connector" idref="#_x0000_s2181"/>
        <o:r id="V:Rule25" type="connector" idref="#_x0000_s2167"/>
        <o:r id="V:Rule26" type="connector" idref="#_x0000_s21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BC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00B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00B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C00BC9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C00BC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00BC9"/>
    <w:rPr>
      <w:sz w:val="18"/>
      <w:szCs w:val="18"/>
    </w:rPr>
  </w:style>
  <w:style w:type="paragraph" w:styleId="a6">
    <w:name w:val="List Paragraph"/>
    <w:basedOn w:val="a"/>
    <w:uiPriority w:val="34"/>
    <w:qFormat/>
    <w:rsid w:val="00C00BC9"/>
    <w:pPr>
      <w:ind w:firstLineChars="200" w:firstLine="420"/>
    </w:pPr>
  </w:style>
  <w:style w:type="character" w:customStyle="1" w:styleId="font21">
    <w:name w:val="font21"/>
    <w:basedOn w:val="a0"/>
    <w:qFormat/>
    <w:rsid w:val="00C00BC9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7">
    <w:name w:val="Balloon Text"/>
    <w:basedOn w:val="a"/>
    <w:link w:val="Char1"/>
    <w:uiPriority w:val="99"/>
    <w:semiHidden/>
    <w:unhideWhenUsed/>
    <w:rsid w:val="0016284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6284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110112-8BC7-4D61-B4E2-5A7004AA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30</cp:revision>
  <cp:lastPrinted>2021-08-18T06:03:00Z</cp:lastPrinted>
  <dcterms:created xsi:type="dcterms:W3CDTF">2018-09-30T06:51:00Z</dcterms:created>
  <dcterms:modified xsi:type="dcterms:W3CDTF">2021-08-18T06:12:00Z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